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13CE" w14:textId="77777777" w:rsidR="006F2A4D" w:rsidRDefault="00716735" w:rsidP="00EC4BDB">
      <w:pPr>
        <w:pStyle w:val="NormalWeb"/>
        <w:shd w:val="clear" w:color="auto" w:fill="FFFFFF"/>
        <w:bidi/>
        <w:spacing w:before="0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  <w:rtl/>
        </w:rPr>
      </w:pPr>
      <w:r w:rsidRPr="00716735">
        <w:rPr>
          <w:rFonts w:ascii="Tahoma" w:hAnsi="Tahoma" w:cs="Tahoma"/>
          <w:color w:val="1D2129"/>
          <w:sz w:val="52"/>
          <w:szCs w:val="52"/>
          <w:rtl/>
        </w:rPr>
        <w:t>نموذج لرسالة تحفيزية</w:t>
      </w:r>
      <w:r w:rsidRPr="00716735">
        <w:rPr>
          <w:rStyle w:val="apple-converted-space"/>
          <w:rFonts w:ascii="Tahoma" w:hAnsi="Tahoma" w:cs="Tahoma"/>
          <w:color w:val="1D2129"/>
          <w:sz w:val="52"/>
          <w:szCs w:val="52"/>
        </w:rPr>
        <w:t> </w:t>
      </w:r>
      <w:r>
        <w:rPr>
          <w:rFonts w:ascii="Tahoma" w:hAnsi="Tahoma" w:cs="Tahoma"/>
          <w:color w:val="1D2129"/>
          <w:sz w:val="20"/>
          <w:szCs w:val="20"/>
        </w:rPr>
        <w:br/>
      </w:r>
    </w:p>
    <w:p w14:paraId="72308BF7" w14:textId="77777777" w:rsidR="00716735" w:rsidRDefault="00716735" w:rsidP="00EC4BDB">
      <w:pPr>
        <w:pStyle w:val="NormalWeb"/>
        <w:shd w:val="clear" w:color="auto" w:fill="FFFFFF"/>
        <w:bidi/>
        <w:spacing w:before="0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البلدة في</w:t>
      </w:r>
      <w:r>
        <w:rPr>
          <w:rFonts w:ascii="Tahoma" w:hAnsi="Tahoma" w:cs="Tahoma"/>
          <w:color w:val="1D2129"/>
          <w:sz w:val="20"/>
          <w:szCs w:val="20"/>
        </w:rPr>
        <w:t>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من الأستاذ</w:t>
      </w:r>
      <w:r>
        <w:rPr>
          <w:rFonts w:ascii="Tahoma" w:hAnsi="Tahoma" w:cs="Tahoma"/>
          <w:color w:val="1D2129"/>
          <w:sz w:val="20"/>
          <w:szCs w:val="20"/>
        </w:rPr>
        <w:t>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الإطار</w:t>
      </w:r>
      <w:r>
        <w:rPr>
          <w:rFonts w:ascii="Tahoma" w:hAnsi="Tahoma" w:cs="Tahoma"/>
          <w:color w:val="1D2129"/>
          <w:sz w:val="20"/>
          <w:szCs w:val="20"/>
        </w:rPr>
        <w:t xml:space="preserve">  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رقم التأجير</w:t>
      </w:r>
      <w:r>
        <w:rPr>
          <w:rFonts w:ascii="Tahoma" w:hAnsi="Tahoma" w:cs="Tahoma"/>
          <w:color w:val="1D2129"/>
          <w:sz w:val="20"/>
          <w:szCs w:val="20"/>
        </w:rPr>
        <w:t xml:space="preserve"> 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ر.ب.و</w:t>
      </w:r>
      <w:r>
        <w:rPr>
          <w:rFonts w:ascii="Tahoma" w:hAnsi="Tahoma" w:cs="Tahoma"/>
          <w:color w:val="1D2129"/>
          <w:sz w:val="20"/>
          <w:szCs w:val="20"/>
        </w:rPr>
        <w:t xml:space="preserve">  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مادة التدريس</w:t>
      </w:r>
      <w:r>
        <w:rPr>
          <w:rFonts w:ascii="Tahoma" w:hAnsi="Tahoma" w:cs="Tahoma"/>
          <w:color w:val="1D2129"/>
          <w:sz w:val="20"/>
          <w:szCs w:val="20"/>
        </w:rPr>
        <w:t>..................................</w:t>
      </w:r>
    </w:p>
    <w:p w14:paraId="4B768388" w14:textId="77777777"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إلى السيد مدير مركز تكوين مفتشي التعليم – الرباط</w:t>
      </w:r>
      <w:r>
        <w:rPr>
          <w:rFonts w:ascii="Tahoma" w:hAnsi="Tahoma" w:cs="Tahoma"/>
          <w:color w:val="1D2129"/>
          <w:sz w:val="20"/>
          <w:szCs w:val="20"/>
        </w:rPr>
        <w:t xml:space="preserve"> –</w:t>
      </w:r>
    </w:p>
    <w:p w14:paraId="1CA0DB8A" w14:textId="77777777"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الموضوع : رسالة تحفيزية لولوج مركز تكوين مفتشي التعليم</w:t>
      </w:r>
      <w:r>
        <w:rPr>
          <w:rFonts w:ascii="Tahoma" w:hAnsi="Tahoma" w:cs="Tahoma"/>
          <w:color w:val="1D2129"/>
          <w:sz w:val="20"/>
          <w:szCs w:val="20"/>
        </w:rPr>
        <w:t>.</w:t>
      </w:r>
    </w:p>
    <w:p w14:paraId="6212FC85" w14:textId="61517447"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سلام تام بوجود مولانا الإمام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وبعد يشرفني، سيادة المدير المحترم،أن أتقدم بترشيحي هذا لولوج مركز تكوين مفتشي التعليم،مسلك تكوين المفتشين التربويين للتعليم ...........(ابتدائي/ثا.إع/ثا.ت) من الدرجة الأولى دورة 201</w:t>
      </w:r>
      <w:r>
        <w:rPr>
          <w:rFonts w:ascii="Tahoma" w:hAnsi="Tahoma" w:cs="Tahoma" w:hint="cs"/>
          <w:color w:val="1D2129"/>
          <w:sz w:val="20"/>
          <w:szCs w:val="20"/>
          <w:rtl/>
        </w:rPr>
        <w:t>6</w:t>
      </w:r>
      <w:r w:rsidR="004C631D">
        <w:rPr>
          <w:rFonts w:ascii="Tahoma" w:hAnsi="Tahoma" w:cs="Tahoma"/>
          <w:color w:val="1D2129"/>
          <w:sz w:val="20"/>
          <w:szCs w:val="20"/>
          <w:lang w:val="en-DE"/>
        </w:rPr>
        <w:t xml:space="preserve"> </w:t>
      </w:r>
      <w:r>
        <w:rPr>
          <w:rFonts w:ascii="Tahoma" w:hAnsi="Tahoma" w:cs="Tahoma"/>
          <w:color w:val="1D2129"/>
          <w:sz w:val="20"/>
          <w:szCs w:val="20"/>
          <w:rtl/>
        </w:rPr>
        <w:t>طبقا للمذكرة رقم ....الصادرة في</w:t>
      </w:r>
      <w:r>
        <w:rPr>
          <w:rFonts w:ascii="Tahoma" w:hAnsi="Tahoma" w:cs="Tahoma"/>
          <w:color w:val="1D2129"/>
          <w:sz w:val="20"/>
          <w:szCs w:val="20"/>
        </w:rPr>
        <w:t xml:space="preserve"> 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إن ترشيحي هذا نابع من قناعتي واهتمامي بالمجال التربوي وكذا المكتسبات العلمية التي راكمتها خلال مشواري</w:t>
      </w:r>
      <w:r>
        <w:rPr>
          <w:rFonts w:ascii="Tahoma" w:hAnsi="Tahoma" w:cs="Tahoma"/>
          <w:color w:val="1D2129"/>
          <w:sz w:val="20"/>
          <w:szCs w:val="20"/>
        </w:rPr>
        <w:t>:</w:t>
      </w:r>
      <w:r>
        <w:rPr>
          <w:rStyle w:val="apple-converted-space"/>
          <w:rFonts w:ascii="Tahoma" w:hAnsi="Tahoma" w:cs="Tahoma"/>
          <w:color w:val="1D2129"/>
          <w:sz w:val="20"/>
          <w:szCs w:val="20"/>
        </w:rPr>
        <w:t> 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المهني :......عدد سنوات الخدمة الفعلية في التدريس و الدراسي: ....المستوى الدراسي</w:t>
      </w:r>
      <w:r>
        <w:rPr>
          <w:rFonts w:ascii="Tahoma" w:hAnsi="Tahoma" w:cs="Tahoma"/>
          <w:color w:val="1D2129"/>
          <w:sz w:val="20"/>
          <w:szCs w:val="20"/>
        </w:rPr>
        <w:t>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التكويني: ........مواضيع التكوينات التي شاركت بها أوفيها باختصار............... و المهارات والتقنيات التي تمكنت منها من خلال إنجاز البحوث الأكاديمية</w:t>
      </w:r>
      <w:r>
        <w:rPr>
          <w:rFonts w:ascii="Tahoma" w:hAnsi="Tahoma" w:cs="Tahoma"/>
          <w:color w:val="1D2129"/>
          <w:sz w:val="20"/>
          <w:szCs w:val="20"/>
        </w:rPr>
        <w:t xml:space="preserve"> .....</w:t>
      </w:r>
    </w:p>
    <w:p w14:paraId="0D6E6DC9" w14:textId="77777777"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كما ان ولوجي لهدا الاطار جاء لعدة دوافع</w:t>
      </w:r>
      <w:r>
        <w:rPr>
          <w:rStyle w:val="apple-converted-space"/>
          <w:rFonts w:ascii="Tahoma" w:hAnsi="Tahoma" w:cs="Tahoma"/>
          <w:color w:val="1D2129"/>
          <w:sz w:val="20"/>
          <w:szCs w:val="20"/>
        </w:rPr>
        <w:t> </w:t>
      </w:r>
      <w:r>
        <w:rPr>
          <w:rFonts w:ascii="Tahoma" w:hAnsi="Tahoma" w:cs="Tahoma"/>
          <w:color w:val="1D2129"/>
          <w:sz w:val="20"/>
          <w:szCs w:val="20"/>
        </w:rPr>
        <w:br/>
      </w:r>
      <w:r w:rsidR="00EC4BDB">
        <w:rPr>
          <w:rFonts w:ascii="Tahoma" w:hAnsi="Tahoma" w:cs="Tahoma"/>
          <w:color w:val="1D2129"/>
          <w:sz w:val="20"/>
          <w:szCs w:val="20"/>
        </w:rPr>
        <w:t xml:space="preserve"> </w:t>
      </w:r>
      <w:r>
        <w:rPr>
          <w:rFonts w:ascii="Tahoma" w:hAnsi="Tahoma" w:cs="Tahoma"/>
          <w:color w:val="1D2129"/>
          <w:sz w:val="20"/>
          <w:szCs w:val="20"/>
        </w:rPr>
        <w:t xml:space="preserve">- </w:t>
      </w:r>
      <w:r>
        <w:rPr>
          <w:rFonts w:ascii="Tahoma" w:hAnsi="Tahoma" w:cs="Tahoma"/>
          <w:color w:val="1D2129"/>
          <w:sz w:val="20"/>
          <w:szCs w:val="20"/>
          <w:rtl/>
        </w:rPr>
        <w:t>على مستوى التكوين.... تعميق التكوين - الاطلاع على المستجدات - سمعة</w:t>
      </w:r>
      <w:r>
        <w:rPr>
          <w:rFonts w:ascii="Tahoma" w:hAnsi="Tahoma" w:cs="Tahoma"/>
          <w:color w:val="1D2129"/>
          <w:sz w:val="20"/>
          <w:szCs w:val="20"/>
        </w:rPr>
        <w:t xml:space="preserve"> CFIE ....</w:t>
      </w:r>
      <w:r>
        <w:rPr>
          <w:rFonts w:ascii="Tahoma" w:hAnsi="Tahoma" w:cs="Tahoma"/>
          <w:color w:val="1D2129"/>
          <w:sz w:val="20"/>
          <w:szCs w:val="20"/>
        </w:rPr>
        <w:br/>
      </w:r>
      <w:r w:rsidR="00EC4BDB">
        <w:rPr>
          <w:rFonts w:ascii="Tahoma" w:hAnsi="Tahoma" w:cs="Tahoma"/>
          <w:color w:val="1D2129"/>
          <w:sz w:val="20"/>
          <w:szCs w:val="20"/>
        </w:rPr>
        <w:t xml:space="preserve"> </w:t>
      </w:r>
      <w:r>
        <w:rPr>
          <w:rFonts w:ascii="Tahoma" w:hAnsi="Tahoma" w:cs="Tahoma"/>
          <w:color w:val="1D2129"/>
          <w:sz w:val="20"/>
          <w:szCs w:val="20"/>
        </w:rPr>
        <w:t xml:space="preserve">- </w:t>
      </w:r>
      <w:r>
        <w:rPr>
          <w:rFonts w:ascii="Tahoma" w:hAnsi="Tahoma" w:cs="Tahoma"/>
          <w:color w:val="1D2129"/>
          <w:sz w:val="20"/>
          <w:szCs w:val="20"/>
          <w:rtl/>
        </w:rPr>
        <w:t>على مستوى الاطار فان مهمة التفتيش تؤهلني للعمل على تاطير الاساتذة و المساهمة في برامج التكوين المستمر و البحث التربوي و تقويم النظام التعليمي</w:t>
      </w:r>
      <w:r>
        <w:rPr>
          <w:rFonts w:ascii="Tahoma" w:hAnsi="Tahoma" w:cs="Tahoma"/>
          <w:color w:val="1D2129"/>
          <w:sz w:val="20"/>
          <w:szCs w:val="20"/>
        </w:rPr>
        <w:t xml:space="preserve"> ............</w:t>
      </w:r>
    </w:p>
    <w:p w14:paraId="607667F9" w14:textId="77777777"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وهو ما يؤهلني للاسهام في معالجة الموضوع : (عنوان البحث التربوي</w:t>
      </w:r>
      <w:r>
        <w:rPr>
          <w:rFonts w:ascii="Tahoma" w:hAnsi="Tahoma" w:cs="Tahoma"/>
          <w:color w:val="1D2129"/>
          <w:sz w:val="20"/>
          <w:szCs w:val="20"/>
        </w:rPr>
        <w:t>)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إن اختياري لهذا الموضوع ينطلق من قناعتي بأهمية.............................. في........................................( ما الجديد الذيس سيضيفه بحثك للساحة التربوية</w:t>
      </w:r>
      <w:r>
        <w:rPr>
          <w:rFonts w:ascii="Tahoma" w:hAnsi="Tahoma" w:cs="Tahoma"/>
          <w:color w:val="1D2129"/>
          <w:sz w:val="20"/>
          <w:szCs w:val="20"/>
        </w:rPr>
        <w:t xml:space="preserve"> )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لذلك سأعمل من خلال هذه الدراسة على</w:t>
      </w:r>
      <w:r>
        <w:rPr>
          <w:rFonts w:ascii="Tahoma" w:hAnsi="Tahoma" w:cs="Tahoma"/>
          <w:color w:val="1D2129"/>
          <w:sz w:val="20"/>
          <w:szCs w:val="20"/>
        </w:rPr>
        <w:t>..........................................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منطلقا من سؤال مركزي كإشكالية للبحث و المتمثل أساسا في : مامدى.........................( عناصر الشق النظري</w:t>
      </w:r>
      <w:r>
        <w:rPr>
          <w:rFonts w:ascii="Tahoma" w:hAnsi="Tahoma" w:cs="Tahoma"/>
          <w:color w:val="1D2129"/>
          <w:sz w:val="20"/>
          <w:szCs w:val="20"/>
        </w:rPr>
        <w:t xml:space="preserve"> )</w:t>
      </w:r>
      <w:r>
        <w:rPr>
          <w:rStyle w:val="apple-converted-space"/>
          <w:rFonts w:ascii="Tahoma" w:hAnsi="Tahoma" w:cs="Tahoma"/>
          <w:color w:val="1D2129"/>
          <w:sz w:val="20"/>
          <w:szCs w:val="20"/>
        </w:rPr>
        <w:t> 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وهو ماسيفرض علي اعتماد المنهج................( عناصر الشق الميداني ) ......لمقاربة الموضوع</w:t>
      </w:r>
      <w:r>
        <w:rPr>
          <w:rFonts w:ascii="Tahoma" w:hAnsi="Tahoma" w:cs="Tahoma"/>
          <w:color w:val="1D2129"/>
          <w:sz w:val="20"/>
          <w:szCs w:val="20"/>
        </w:rPr>
        <w:t>.</w:t>
      </w:r>
    </w:p>
    <w:p w14:paraId="397F9EE3" w14:textId="77777777"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وفي انتظار قبول ترشيحي تفضلوا فائق التقدير والإحترام</w:t>
      </w:r>
      <w:r>
        <w:rPr>
          <w:rFonts w:ascii="Tahoma" w:hAnsi="Tahoma" w:cs="Tahoma"/>
          <w:color w:val="1D2129"/>
          <w:sz w:val="20"/>
          <w:szCs w:val="20"/>
        </w:rPr>
        <w:t>.</w:t>
      </w:r>
    </w:p>
    <w:p w14:paraId="6FFF45BA" w14:textId="77777777" w:rsidR="00665624" w:rsidRPr="00EC4BDB" w:rsidRDefault="00716735" w:rsidP="00EC4BDB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والسلام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الإمضاء</w:t>
      </w:r>
      <w:r>
        <w:rPr>
          <w:rFonts w:ascii="Tahoma" w:hAnsi="Tahoma" w:cs="Tahoma"/>
          <w:color w:val="1D2129"/>
          <w:sz w:val="20"/>
          <w:szCs w:val="20"/>
        </w:rPr>
        <w:t>:.................</w:t>
      </w:r>
      <w:r>
        <w:rPr>
          <w:rFonts w:ascii="Tahoma" w:hAnsi="Tahoma" w:cs="Tahoma"/>
          <w:color w:val="1D2129"/>
          <w:sz w:val="20"/>
          <w:szCs w:val="20"/>
        </w:rPr>
        <w:br/>
        <w:t>======================================================</w:t>
      </w:r>
      <w:r w:rsidRPr="00716735">
        <w:rPr>
          <w:rFonts w:ascii="Tahoma" w:hAnsi="Tahoma" w:cs="Tahoma"/>
          <w:color w:val="FF0000"/>
          <w:sz w:val="28"/>
          <w:szCs w:val="28"/>
        </w:rPr>
        <w:br/>
      </w:r>
      <w:proofErr w:type="gramStart"/>
      <w:r w:rsidRPr="00EC4BDB">
        <w:rPr>
          <w:rFonts w:ascii="Tahoma" w:hAnsi="Tahoma" w:cs="Tahoma"/>
          <w:color w:val="0070C0"/>
          <w:sz w:val="28"/>
          <w:szCs w:val="28"/>
          <w:rtl/>
        </w:rPr>
        <w:t>ملاحظات</w:t>
      </w:r>
      <w:r w:rsidRPr="00EC4BDB">
        <w:rPr>
          <w:rFonts w:ascii="Tahoma" w:hAnsi="Tahoma" w:cs="Tahoma"/>
          <w:color w:val="0070C0"/>
          <w:sz w:val="28"/>
          <w:szCs w:val="28"/>
        </w:rPr>
        <w:t>:</w:t>
      </w:r>
      <w:proofErr w:type="gramEnd"/>
      <w:r w:rsidRPr="00EC4BDB">
        <w:rPr>
          <w:rFonts w:ascii="Tahoma" w:hAnsi="Tahoma" w:cs="Tahoma"/>
          <w:color w:val="0070C0"/>
          <w:sz w:val="28"/>
          <w:szCs w:val="28"/>
        </w:rPr>
        <w:br/>
      </w:r>
      <w:r w:rsidRPr="00EC4BDB">
        <w:rPr>
          <w:rFonts w:ascii="Tahoma" w:hAnsi="Tahoma" w:cs="Tahoma"/>
          <w:color w:val="0070C0"/>
          <w:sz w:val="28"/>
          <w:szCs w:val="28"/>
          <w:rtl/>
        </w:rPr>
        <w:t>يمكن تقسيم الرسالة إلى ثلاثة أقسام</w:t>
      </w:r>
      <w:r w:rsidRPr="00EC4BDB">
        <w:rPr>
          <w:rFonts w:ascii="Tahoma" w:hAnsi="Tahoma" w:cs="Tahoma"/>
          <w:color w:val="0070C0"/>
          <w:sz w:val="28"/>
          <w:szCs w:val="28"/>
        </w:rPr>
        <w:t>:</w:t>
      </w:r>
      <w:r w:rsidRPr="00EC4BDB">
        <w:rPr>
          <w:rFonts w:ascii="Tahoma" w:hAnsi="Tahoma" w:cs="Tahoma"/>
          <w:color w:val="0070C0"/>
          <w:sz w:val="28"/>
          <w:szCs w:val="28"/>
        </w:rPr>
        <w:br/>
      </w:r>
      <w:r w:rsidRPr="00EC4BDB">
        <w:rPr>
          <w:rFonts w:ascii="Tahoma" w:hAnsi="Tahoma" w:cs="Tahoma"/>
          <w:color w:val="0070C0"/>
          <w:sz w:val="28"/>
          <w:szCs w:val="28"/>
          <w:rtl/>
        </w:rPr>
        <w:t>تحديد الرغبة بشكل واضح في التكوين</w:t>
      </w:r>
      <w:r w:rsidRPr="00EC4BDB">
        <w:rPr>
          <w:rFonts w:ascii="Tahoma" w:hAnsi="Tahoma" w:cs="Tahoma"/>
          <w:color w:val="0070C0"/>
          <w:sz w:val="28"/>
          <w:szCs w:val="28"/>
        </w:rPr>
        <w:t>.</w:t>
      </w:r>
      <w:r w:rsidRPr="00EC4BDB">
        <w:rPr>
          <w:rFonts w:ascii="Tahoma" w:hAnsi="Tahoma" w:cs="Tahoma"/>
          <w:color w:val="0070C0"/>
          <w:sz w:val="28"/>
          <w:szCs w:val="28"/>
        </w:rPr>
        <w:br/>
      </w:r>
      <w:r w:rsidRPr="00EC4BDB">
        <w:rPr>
          <w:rFonts w:ascii="Tahoma" w:hAnsi="Tahoma" w:cs="Tahoma"/>
          <w:color w:val="0070C0"/>
          <w:sz w:val="28"/>
          <w:szCs w:val="28"/>
          <w:rtl/>
        </w:rPr>
        <w:t>التحدث عن الذات،عن امكانياتك،قدراتك و مؤهلاتك في هذا المجال</w:t>
      </w:r>
      <w:r w:rsidRPr="00EC4BDB">
        <w:rPr>
          <w:rFonts w:ascii="Tahoma" w:hAnsi="Tahoma" w:cs="Tahoma"/>
          <w:color w:val="0070C0"/>
          <w:sz w:val="28"/>
          <w:szCs w:val="28"/>
        </w:rPr>
        <w:t xml:space="preserve"> .</w:t>
      </w:r>
      <w:r w:rsidRPr="00EC4BDB">
        <w:rPr>
          <w:rFonts w:ascii="Tahoma" w:hAnsi="Tahoma" w:cs="Tahoma"/>
          <w:color w:val="0070C0"/>
          <w:sz w:val="28"/>
          <w:szCs w:val="28"/>
        </w:rPr>
        <w:br/>
      </w:r>
      <w:r w:rsidRPr="00EC4BDB">
        <w:rPr>
          <w:rFonts w:ascii="Tahoma" w:hAnsi="Tahoma" w:cs="Tahoma"/>
          <w:color w:val="0070C0"/>
          <w:sz w:val="28"/>
          <w:szCs w:val="28"/>
          <w:rtl/>
        </w:rPr>
        <w:t>التطرق للأسباب الداعية لهذا الإختيار والختام بالإستعداد التام لما ينتظرك</w:t>
      </w:r>
    </w:p>
    <w:sectPr w:rsidR="00665624" w:rsidRPr="00EC4BDB" w:rsidSect="0066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5D24" w14:textId="77777777" w:rsidR="00722A7E" w:rsidRDefault="00722A7E" w:rsidP="00CF7AB7">
      <w:pPr>
        <w:spacing w:after="0" w:line="240" w:lineRule="auto"/>
      </w:pPr>
      <w:r>
        <w:separator/>
      </w:r>
    </w:p>
  </w:endnote>
  <w:endnote w:type="continuationSeparator" w:id="0">
    <w:p w14:paraId="363E1490" w14:textId="77777777" w:rsidR="00722A7E" w:rsidRDefault="00722A7E" w:rsidP="00CF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2D83" w14:textId="77777777" w:rsidR="00722A7E" w:rsidRDefault="00722A7E" w:rsidP="00CF7AB7">
      <w:pPr>
        <w:spacing w:after="0" w:line="240" w:lineRule="auto"/>
      </w:pPr>
      <w:r>
        <w:separator/>
      </w:r>
    </w:p>
  </w:footnote>
  <w:footnote w:type="continuationSeparator" w:id="0">
    <w:p w14:paraId="427075F5" w14:textId="77777777" w:rsidR="00722A7E" w:rsidRDefault="00722A7E" w:rsidP="00CF7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35"/>
    <w:rsid w:val="000350C3"/>
    <w:rsid w:val="00047AA2"/>
    <w:rsid w:val="00085037"/>
    <w:rsid w:val="000F71E5"/>
    <w:rsid w:val="00107BF8"/>
    <w:rsid w:val="00140820"/>
    <w:rsid w:val="00194706"/>
    <w:rsid w:val="001B024B"/>
    <w:rsid w:val="001E030F"/>
    <w:rsid w:val="0028620F"/>
    <w:rsid w:val="002D399D"/>
    <w:rsid w:val="00325299"/>
    <w:rsid w:val="003C1CD1"/>
    <w:rsid w:val="00407E56"/>
    <w:rsid w:val="00444FB4"/>
    <w:rsid w:val="004C631D"/>
    <w:rsid w:val="00562335"/>
    <w:rsid w:val="005B6AE0"/>
    <w:rsid w:val="005C1386"/>
    <w:rsid w:val="005C3818"/>
    <w:rsid w:val="005D34F5"/>
    <w:rsid w:val="00665624"/>
    <w:rsid w:val="00680AAF"/>
    <w:rsid w:val="006858CB"/>
    <w:rsid w:val="006966E3"/>
    <w:rsid w:val="006F2A4D"/>
    <w:rsid w:val="00716735"/>
    <w:rsid w:val="00722A7E"/>
    <w:rsid w:val="00760BC2"/>
    <w:rsid w:val="007A52FE"/>
    <w:rsid w:val="007B0465"/>
    <w:rsid w:val="007C2D1D"/>
    <w:rsid w:val="007D14F3"/>
    <w:rsid w:val="007D1F04"/>
    <w:rsid w:val="007E2120"/>
    <w:rsid w:val="007E5CF1"/>
    <w:rsid w:val="00804B97"/>
    <w:rsid w:val="00871887"/>
    <w:rsid w:val="008D0BEB"/>
    <w:rsid w:val="008E13C0"/>
    <w:rsid w:val="009014FF"/>
    <w:rsid w:val="00901F94"/>
    <w:rsid w:val="009A1963"/>
    <w:rsid w:val="009A376E"/>
    <w:rsid w:val="009A3EEA"/>
    <w:rsid w:val="009E6134"/>
    <w:rsid w:val="00A0662B"/>
    <w:rsid w:val="00A17F3E"/>
    <w:rsid w:val="00A23A20"/>
    <w:rsid w:val="00A51520"/>
    <w:rsid w:val="00A606D9"/>
    <w:rsid w:val="00A756B0"/>
    <w:rsid w:val="00A86DDD"/>
    <w:rsid w:val="00A9039F"/>
    <w:rsid w:val="00AE10DF"/>
    <w:rsid w:val="00AE7A75"/>
    <w:rsid w:val="00AF67D4"/>
    <w:rsid w:val="00B02188"/>
    <w:rsid w:val="00B0421C"/>
    <w:rsid w:val="00B04698"/>
    <w:rsid w:val="00B136D0"/>
    <w:rsid w:val="00B4640E"/>
    <w:rsid w:val="00B542C0"/>
    <w:rsid w:val="00B55788"/>
    <w:rsid w:val="00B8204A"/>
    <w:rsid w:val="00C2363B"/>
    <w:rsid w:val="00C27C0D"/>
    <w:rsid w:val="00C52EE2"/>
    <w:rsid w:val="00C63FC9"/>
    <w:rsid w:val="00C70EC9"/>
    <w:rsid w:val="00C84259"/>
    <w:rsid w:val="00C878EF"/>
    <w:rsid w:val="00CD0E6E"/>
    <w:rsid w:val="00CF52D4"/>
    <w:rsid w:val="00CF7AB7"/>
    <w:rsid w:val="00D159E6"/>
    <w:rsid w:val="00D27CA5"/>
    <w:rsid w:val="00D46D8A"/>
    <w:rsid w:val="00D62B36"/>
    <w:rsid w:val="00D77503"/>
    <w:rsid w:val="00D910A1"/>
    <w:rsid w:val="00DC39B0"/>
    <w:rsid w:val="00E21A41"/>
    <w:rsid w:val="00E622FF"/>
    <w:rsid w:val="00EB34D6"/>
    <w:rsid w:val="00EC4BDB"/>
    <w:rsid w:val="00EE036E"/>
    <w:rsid w:val="00EF12FE"/>
    <w:rsid w:val="00F430BD"/>
    <w:rsid w:val="00F675EC"/>
    <w:rsid w:val="00F97E52"/>
    <w:rsid w:val="00F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B63221"/>
  <w15:docId w15:val="{637ED7E1-4AB0-4C8C-90A9-92425E31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6735"/>
  </w:style>
  <w:style w:type="paragraph" w:styleId="Header">
    <w:name w:val="header"/>
    <w:basedOn w:val="Normal"/>
    <w:link w:val="HeaderChar"/>
    <w:uiPriority w:val="99"/>
    <w:unhideWhenUsed/>
    <w:rsid w:val="00CF7A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B7"/>
  </w:style>
  <w:style w:type="paragraph" w:styleId="Footer">
    <w:name w:val="footer"/>
    <w:basedOn w:val="Normal"/>
    <w:link w:val="FooterChar"/>
    <w:uiPriority w:val="99"/>
    <w:unhideWhenUsed/>
    <w:rsid w:val="00CF7A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B7"/>
  </w:style>
  <w:style w:type="character" w:styleId="Hyperlink">
    <w:name w:val="Hyperlink"/>
    <w:basedOn w:val="DefaultParagraphFont"/>
    <w:uiPriority w:val="99"/>
    <w:unhideWhenUsed/>
    <w:rsid w:val="00CF7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said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https://men-gov.ma/</dc:creator>
  <cp:lastModifiedBy>Mohamed</cp:lastModifiedBy>
  <cp:revision>3</cp:revision>
  <dcterms:created xsi:type="dcterms:W3CDTF">2016-06-09T04:07:00Z</dcterms:created>
  <dcterms:modified xsi:type="dcterms:W3CDTF">2022-06-25T23:00:00Z</dcterms:modified>
</cp:coreProperties>
</file>